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64510FD8" w14:textId="1C58585F" w:rsidR="00EE45CF" w:rsidRDefault="00EE45CF" w:rsidP="00EE45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84871">
        <w:rPr>
          <w:rFonts w:cs="Arial"/>
        </w:rPr>
        <w:t>1</w:t>
      </w:r>
      <w:r>
        <w:rPr>
          <w:rFonts w:cs="Arial"/>
        </w:rPr>
        <w:t>-</w:t>
      </w:r>
      <w:r w:rsidR="001E7C25">
        <w:rPr>
          <w:rFonts w:cs="Arial"/>
        </w:rPr>
        <w:t>0098</w:t>
      </w:r>
      <w:bookmarkStart w:id="0" w:name="_GoBack"/>
      <w:bookmarkEnd w:id="0"/>
      <w:r>
        <w:rPr>
          <w:rFonts w:cs="Arial"/>
        </w:rPr>
        <w:t>/202</w:t>
      </w:r>
      <w:r w:rsidR="00776947">
        <w:rPr>
          <w:rFonts w:cs="Arial"/>
        </w:rPr>
        <w:t>4</w:t>
      </w:r>
    </w:p>
    <w:p w14:paraId="6D09CE74" w14:textId="6418F07C" w:rsidR="0B74ED47" w:rsidRPr="00AD7338" w:rsidRDefault="0B74ED47" w:rsidP="334DFFC7">
      <w:pPr>
        <w:tabs>
          <w:tab w:val="left" w:pos="993"/>
          <w:tab w:val="left" w:pos="1134"/>
        </w:tabs>
        <w:rPr>
          <w:rFonts w:cs="Arial"/>
        </w:rPr>
      </w:pPr>
      <w:r w:rsidRPr="334DFFC7">
        <w:rPr>
          <w:rFonts w:cs="Arial"/>
        </w:rPr>
        <w:t>JN</w:t>
      </w:r>
      <w:r w:rsidR="00E84C5E">
        <w:rPr>
          <w:rFonts w:cs="Arial"/>
        </w:rPr>
        <w:t xml:space="preserve"> BR</w:t>
      </w:r>
      <w:r w:rsidRPr="334DFFC7">
        <w:rPr>
          <w:rFonts w:cs="Arial"/>
        </w:rPr>
        <w:t>:</w:t>
      </w:r>
      <w:r w:rsidR="00AD7338">
        <w:rPr>
          <w:rFonts w:cs="Arial"/>
        </w:rPr>
        <w:t xml:space="preserve"> 202</w:t>
      </w:r>
      <w:r w:rsidR="00776947">
        <w:rPr>
          <w:rFonts w:cs="Arial"/>
        </w:rPr>
        <w:t>4</w:t>
      </w:r>
      <w:r w:rsidR="00AD7338">
        <w:rPr>
          <w:rFonts w:cs="Arial"/>
        </w:rPr>
        <w:t>-</w:t>
      </w:r>
      <w:r w:rsidR="003F0BA8">
        <w:rPr>
          <w:rFonts w:cs="Arial"/>
        </w:rPr>
        <w:t>450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1305C3CE" w14:textId="77777777" w:rsidR="00071CB1" w:rsidRPr="00B9100B" w:rsidRDefault="00071CB1" w:rsidP="00071CB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3577B2" w14:textId="4C136696" w:rsidR="00071CB1" w:rsidRDefault="00071CB1" w:rsidP="00071CB1">
      <w:pPr>
        <w:tabs>
          <w:tab w:val="left" w:pos="1083"/>
        </w:tabs>
        <w:rPr>
          <w:rFonts w:cs="Arial"/>
        </w:rPr>
      </w:pPr>
    </w:p>
    <w:p w14:paraId="1F537883" w14:textId="77777777" w:rsidR="00CD0DDE" w:rsidRDefault="00CD0DDE" w:rsidP="00071CB1">
      <w:pPr>
        <w:tabs>
          <w:tab w:val="left" w:pos="1083"/>
        </w:tabs>
        <w:rPr>
          <w:rFonts w:cs="Arial"/>
        </w:rPr>
      </w:pPr>
    </w:p>
    <w:p w14:paraId="213DDAE8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5D03B7B1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72AAF117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2EFFFDC" w14:textId="77777777" w:rsidR="00071CB1" w:rsidRDefault="00071CB1" w:rsidP="00071CB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C37622D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23BE4E96" w14:textId="77777777" w:rsidR="00071CB1" w:rsidRDefault="00071CB1" w:rsidP="00071CB1">
      <w:pPr>
        <w:tabs>
          <w:tab w:val="left" w:pos="1083"/>
        </w:tabs>
        <w:rPr>
          <w:rFonts w:cs="Arial"/>
        </w:rPr>
      </w:pPr>
    </w:p>
    <w:p w14:paraId="56D99C3E" w14:textId="77777777" w:rsidR="00071CB1" w:rsidRDefault="00071CB1" w:rsidP="00071CB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54BE8DC" w14:textId="77777777" w:rsidR="00071CB1" w:rsidRDefault="00071CB1" w:rsidP="00071CB1">
      <w:pPr>
        <w:jc w:val="both"/>
        <w:rPr>
          <w:rFonts w:cs="Arial"/>
        </w:rPr>
      </w:pPr>
    </w:p>
    <w:p w14:paraId="7C31472A" w14:textId="77777777" w:rsidR="00071CB1" w:rsidRPr="000D1EDF" w:rsidRDefault="00071CB1" w:rsidP="00071CB1">
      <w:pPr>
        <w:jc w:val="both"/>
        <w:rPr>
          <w:rFonts w:cs="Arial"/>
        </w:rPr>
      </w:pPr>
    </w:p>
    <w:p w14:paraId="09841138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2A9547AB" w14:textId="77777777" w:rsidR="00071CB1" w:rsidRPr="000D1EDF" w:rsidRDefault="00071CB1" w:rsidP="00071CB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3BEB390C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F8579A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7458B68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01F42B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000D1DD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A7FE69F" w14:textId="77777777" w:rsidR="00071CB1" w:rsidRPr="000D1EDF" w:rsidRDefault="00071CB1" w:rsidP="00BB608B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7BF4BB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0C858F7" w14:textId="77777777" w:rsidR="00071CB1" w:rsidRPr="000D1EDF" w:rsidRDefault="00071CB1" w:rsidP="00BB608B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109B906" w14:textId="77777777" w:rsidR="00071CB1" w:rsidRPr="000D1EDF" w:rsidRDefault="00071CB1" w:rsidP="00BB608B">
      <w:pPr>
        <w:spacing w:line="48" w:lineRule="auto"/>
        <w:jc w:val="both"/>
        <w:rPr>
          <w:rFonts w:cs="Arial"/>
        </w:rPr>
      </w:pPr>
    </w:p>
    <w:p w14:paraId="2D0BE4FC" w14:textId="2CA9213A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Zavod Republike Slovenije za blagovne rezerve, Dunajska cesta 106, </w:t>
      </w:r>
      <w:r w:rsidR="00BB608B">
        <w:rPr>
          <w:rFonts w:cs="Arial"/>
        </w:rPr>
        <w:t>1</w:t>
      </w:r>
      <w:r w:rsidRPr="000D1EDF">
        <w:rPr>
          <w:rFonts w:cs="Arial"/>
        </w:rPr>
        <w:t xml:space="preserve">000 Ljubljana, da lahko za namene objavljenega javnega naročila na portalu javnih naročil </w:t>
      </w:r>
      <w:r>
        <w:rPr>
          <w:rFonts w:cs="Arial"/>
        </w:rPr>
        <w:t xml:space="preserve">in v Uradnem listu EU, </w:t>
      </w:r>
      <w:r w:rsidRPr="000D1EDF">
        <w:rPr>
          <w:rFonts w:cs="Arial"/>
        </w:rPr>
        <w:t>pridobi moje osebne podatke iz uradnih evidenc državnih organov, organov lokalnih skupnosti in nosilcev javnega pooblastila.</w:t>
      </w:r>
    </w:p>
    <w:p w14:paraId="3C5C6E2A" w14:textId="77777777" w:rsidR="00071CB1" w:rsidRDefault="00071CB1" w:rsidP="00071CB1">
      <w:pPr>
        <w:jc w:val="both"/>
        <w:rPr>
          <w:rFonts w:cs="Arial"/>
        </w:rPr>
      </w:pPr>
    </w:p>
    <w:p w14:paraId="40FB1A33" w14:textId="77777777" w:rsidR="00071CB1" w:rsidRPr="000D1EDF" w:rsidRDefault="00071CB1" w:rsidP="00071CB1">
      <w:pPr>
        <w:jc w:val="both"/>
        <w:rPr>
          <w:rFonts w:cs="Arial"/>
        </w:rPr>
      </w:pPr>
    </w:p>
    <w:p w14:paraId="475851D1" w14:textId="77777777" w:rsidR="00071CB1" w:rsidRDefault="00071CB1" w:rsidP="00071CB1">
      <w:pPr>
        <w:jc w:val="both"/>
        <w:rPr>
          <w:rFonts w:cs="Arial"/>
        </w:rPr>
      </w:pPr>
    </w:p>
    <w:p w14:paraId="224788BB" w14:textId="77777777" w:rsidR="00071CB1" w:rsidRDefault="00071CB1" w:rsidP="00071CB1">
      <w:pPr>
        <w:jc w:val="both"/>
        <w:rPr>
          <w:rFonts w:cs="Arial"/>
        </w:rPr>
      </w:pPr>
    </w:p>
    <w:p w14:paraId="2D55448D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B33AE2A" w14:textId="77777777" w:rsidR="00071CB1" w:rsidRDefault="00071CB1" w:rsidP="00071CB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48AD4C09" w14:textId="77777777" w:rsidR="00071CB1" w:rsidRDefault="00071CB1" w:rsidP="00071CB1">
      <w:pPr>
        <w:jc w:val="both"/>
        <w:rPr>
          <w:rFonts w:cs="Arial"/>
        </w:rPr>
      </w:pPr>
    </w:p>
    <w:p w14:paraId="3B4AD9C0" w14:textId="77777777" w:rsidR="00071CB1" w:rsidRDefault="00071CB1" w:rsidP="00071CB1">
      <w:pPr>
        <w:rPr>
          <w:rFonts w:cs="Arial"/>
          <w:i/>
        </w:rPr>
      </w:pPr>
    </w:p>
    <w:p w14:paraId="4190647B" w14:textId="77777777" w:rsidR="00071CB1" w:rsidRDefault="00071CB1" w:rsidP="00071CB1">
      <w:pPr>
        <w:rPr>
          <w:rFonts w:cs="Arial"/>
          <w:i/>
        </w:rPr>
      </w:pPr>
    </w:p>
    <w:p w14:paraId="48D9A3F1" w14:textId="77777777" w:rsidR="00071CB1" w:rsidRDefault="00071CB1" w:rsidP="00071CB1">
      <w:pPr>
        <w:rPr>
          <w:rFonts w:cs="Arial"/>
          <w:i/>
        </w:rPr>
      </w:pPr>
    </w:p>
    <w:p w14:paraId="60731EF4" w14:textId="77777777" w:rsidR="00071CB1" w:rsidRDefault="00071CB1" w:rsidP="00071CB1">
      <w:pPr>
        <w:rPr>
          <w:rFonts w:cs="Arial"/>
          <w:i/>
        </w:rPr>
      </w:pPr>
    </w:p>
    <w:p w14:paraId="3B775EA4" w14:textId="77777777" w:rsidR="00071CB1" w:rsidRPr="008318D9" w:rsidRDefault="00071CB1" w:rsidP="00071CB1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 Ta obrazec je sestavni del in priloga ponudbe.</w:t>
      </w:r>
    </w:p>
    <w:p w14:paraId="133C2AAF" w14:textId="6EB78F6A" w:rsidR="000D1EDF" w:rsidRPr="008318D9" w:rsidRDefault="000D1EDF" w:rsidP="00071CB1">
      <w:pPr>
        <w:spacing w:before="120"/>
        <w:jc w:val="center"/>
        <w:rPr>
          <w:rFonts w:cs="Arial"/>
          <w:i/>
        </w:rPr>
      </w:pP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BB05D" w14:textId="77777777" w:rsidR="00480CA5" w:rsidRDefault="00480CA5">
      <w:r>
        <w:separator/>
      </w:r>
    </w:p>
  </w:endnote>
  <w:endnote w:type="continuationSeparator" w:id="0">
    <w:p w14:paraId="7A8191CF" w14:textId="77777777" w:rsidR="00480CA5" w:rsidRDefault="00480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43A4E1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20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C39C6" w14:textId="77777777" w:rsidR="00480CA5" w:rsidRDefault="00480CA5">
      <w:r>
        <w:separator/>
      </w:r>
    </w:p>
  </w:footnote>
  <w:footnote w:type="continuationSeparator" w:id="0">
    <w:p w14:paraId="0B4D3AA1" w14:textId="77777777" w:rsidR="00480CA5" w:rsidRDefault="00480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E607382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B0176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1CB1"/>
    <w:rsid w:val="00096243"/>
    <w:rsid w:val="00096BE4"/>
    <w:rsid w:val="000C23A5"/>
    <w:rsid w:val="000C4583"/>
    <w:rsid w:val="000C545D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871"/>
    <w:rsid w:val="001A192F"/>
    <w:rsid w:val="001A7BD0"/>
    <w:rsid w:val="001D16E0"/>
    <w:rsid w:val="001D694D"/>
    <w:rsid w:val="001E7C25"/>
    <w:rsid w:val="001F1F60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0FF4"/>
    <w:rsid w:val="003B36FC"/>
    <w:rsid w:val="003C0B6A"/>
    <w:rsid w:val="003C123B"/>
    <w:rsid w:val="003C485B"/>
    <w:rsid w:val="003D1272"/>
    <w:rsid w:val="003E4CFC"/>
    <w:rsid w:val="003E5C55"/>
    <w:rsid w:val="003F0BA8"/>
    <w:rsid w:val="003F0DE7"/>
    <w:rsid w:val="003F4213"/>
    <w:rsid w:val="003F4DE6"/>
    <w:rsid w:val="003F6BC5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0CA5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525C3"/>
    <w:rsid w:val="005608A6"/>
    <w:rsid w:val="005724B4"/>
    <w:rsid w:val="00572D85"/>
    <w:rsid w:val="005753D9"/>
    <w:rsid w:val="0058399F"/>
    <w:rsid w:val="005A46C7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0E12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6947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008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003"/>
    <w:rsid w:val="009412F5"/>
    <w:rsid w:val="00941812"/>
    <w:rsid w:val="00945B2B"/>
    <w:rsid w:val="00946104"/>
    <w:rsid w:val="009514DD"/>
    <w:rsid w:val="0095198A"/>
    <w:rsid w:val="00953938"/>
    <w:rsid w:val="0095555C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8"/>
    <w:rsid w:val="00AE57CA"/>
    <w:rsid w:val="00AF0AD6"/>
    <w:rsid w:val="00B0176B"/>
    <w:rsid w:val="00B021F9"/>
    <w:rsid w:val="00B10F5E"/>
    <w:rsid w:val="00B16F2C"/>
    <w:rsid w:val="00B20079"/>
    <w:rsid w:val="00B200E4"/>
    <w:rsid w:val="00B26132"/>
    <w:rsid w:val="00B2757C"/>
    <w:rsid w:val="00B32A8A"/>
    <w:rsid w:val="00B35948"/>
    <w:rsid w:val="00B4061B"/>
    <w:rsid w:val="00B4256F"/>
    <w:rsid w:val="00B528B4"/>
    <w:rsid w:val="00B52BF2"/>
    <w:rsid w:val="00B5369B"/>
    <w:rsid w:val="00B538F5"/>
    <w:rsid w:val="00B661E3"/>
    <w:rsid w:val="00B72348"/>
    <w:rsid w:val="00B82AA3"/>
    <w:rsid w:val="00B86392"/>
    <w:rsid w:val="00B9100B"/>
    <w:rsid w:val="00B9309E"/>
    <w:rsid w:val="00B930C3"/>
    <w:rsid w:val="00B96106"/>
    <w:rsid w:val="00BA2C4A"/>
    <w:rsid w:val="00BB3939"/>
    <w:rsid w:val="00BB608B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17BF5"/>
    <w:rsid w:val="00C22236"/>
    <w:rsid w:val="00C2689D"/>
    <w:rsid w:val="00C462CE"/>
    <w:rsid w:val="00C468BF"/>
    <w:rsid w:val="00C561E9"/>
    <w:rsid w:val="00C565DD"/>
    <w:rsid w:val="00C64A95"/>
    <w:rsid w:val="00C71D06"/>
    <w:rsid w:val="00C82B34"/>
    <w:rsid w:val="00C9531D"/>
    <w:rsid w:val="00C97729"/>
    <w:rsid w:val="00CA0755"/>
    <w:rsid w:val="00CB008E"/>
    <w:rsid w:val="00CB0D95"/>
    <w:rsid w:val="00CB11D5"/>
    <w:rsid w:val="00CB56E8"/>
    <w:rsid w:val="00CD0DDE"/>
    <w:rsid w:val="00CD61B2"/>
    <w:rsid w:val="00CD6CEB"/>
    <w:rsid w:val="00CD7808"/>
    <w:rsid w:val="00CF12FC"/>
    <w:rsid w:val="00CF575D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45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2FD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129E8-0E11-4265-9D74-BF1C898C3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DC23AC-AFEA-45FB-B2CC-C4DEFAAC1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10</cp:revision>
  <cp:lastPrinted>2024-01-04T13:21:00Z</cp:lastPrinted>
  <dcterms:created xsi:type="dcterms:W3CDTF">2023-06-02T09:44:00Z</dcterms:created>
  <dcterms:modified xsi:type="dcterms:W3CDTF">2024-12-11T07:01:00Z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